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22" w:rsidRDefault="00E74022" w:rsidP="00E74022">
      <w:pPr>
        <w:shd w:val="clear" w:color="auto" w:fill="FFFFFF"/>
        <w:tabs>
          <w:tab w:val="left" w:leader="underscore" w:pos="2654"/>
        </w:tabs>
        <w:spacing w:before="10"/>
        <w:ind w:left="192"/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Директор ОО</w:t>
      </w:r>
      <w:r>
        <w:rPr>
          <w:rFonts w:eastAsia="Times New Roman"/>
          <w:b/>
          <w:bCs/>
          <w:sz w:val="24"/>
          <w:szCs w:val="24"/>
        </w:rPr>
        <w:t>________</w:t>
      </w:r>
      <w:proofErr w:type="spellStart"/>
      <w:r>
        <w:rPr>
          <w:rFonts w:eastAsia="Times New Roman"/>
          <w:bCs/>
          <w:sz w:val="24"/>
          <w:szCs w:val="24"/>
        </w:rPr>
        <w:t>И.С.Бавина</w:t>
      </w:r>
      <w:proofErr w:type="spellEnd"/>
      <w:r>
        <w:rPr>
          <w:rFonts w:eastAsia="Times New Roman"/>
          <w:spacing w:val="-2"/>
          <w:sz w:val="24"/>
          <w:szCs w:val="24"/>
        </w:rPr>
        <w:t>.</w:t>
      </w:r>
    </w:p>
    <w:p w:rsidR="00E74022" w:rsidRDefault="00E74022" w:rsidP="00E74022">
      <w:pPr>
        <w:shd w:val="clear" w:color="auto" w:fill="FFFFFF"/>
        <w:ind w:right="38"/>
        <w:jc w:val="right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3"/>
          <w:sz w:val="24"/>
          <w:szCs w:val="24"/>
        </w:rPr>
        <w:t>Приказ №</w:t>
      </w:r>
      <w:r w:rsidR="00A13FBE">
        <w:rPr>
          <w:rFonts w:eastAsia="Times New Roman"/>
          <w:spacing w:val="-3"/>
          <w:sz w:val="24"/>
          <w:szCs w:val="24"/>
        </w:rPr>
        <w:t>18</w:t>
      </w:r>
      <w:r>
        <w:rPr>
          <w:rFonts w:eastAsia="Times New Roman"/>
          <w:spacing w:val="-3"/>
          <w:sz w:val="24"/>
          <w:szCs w:val="24"/>
        </w:rPr>
        <w:t xml:space="preserve"> от 02.02.2024г</w:t>
      </w:r>
    </w:p>
    <w:p w:rsidR="00FD581C" w:rsidRDefault="002C7196">
      <w:pPr>
        <w:shd w:val="clear" w:color="auto" w:fill="FFFFFF"/>
        <w:ind w:right="38"/>
        <w:jc w:val="right"/>
      </w:pPr>
      <w:r>
        <w:rPr>
          <w:rFonts w:eastAsia="Times New Roman"/>
          <w:spacing w:val="-6"/>
          <w:sz w:val="28"/>
          <w:szCs w:val="28"/>
        </w:rPr>
        <w:t>Приложение №1</w:t>
      </w:r>
    </w:p>
    <w:p w:rsidR="002C7196" w:rsidRDefault="002C7196">
      <w:pPr>
        <w:shd w:val="clear" w:color="auto" w:fill="FFFFFF"/>
        <w:spacing w:line="326" w:lineRule="exact"/>
        <w:ind w:left="1646" w:right="1637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2C7196" w:rsidRDefault="002C7196">
      <w:pPr>
        <w:shd w:val="clear" w:color="auto" w:fill="FFFFFF"/>
        <w:spacing w:line="326" w:lineRule="exact"/>
        <w:ind w:left="1646" w:right="1637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ПОЛОЖЕНИЕ </w:t>
      </w:r>
    </w:p>
    <w:p w:rsidR="002C7196" w:rsidRDefault="002C7196">
      <w:pPr>
        <w:shd w:val="clear" w:color="auto" w:fill="FFFFFF"/>
        <w:spacing w:line="326" w:lineRule="exact"/>
        <w:ind w:left="1646" w:right="1637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штабе воспитательной работы</w:t>
      </w:r>
    </w:p>
    <w:p w:rsidR="00FD581C" w:rsidRDefault="002C7196">
      <w:pPr>
        <w:shd w:val="clear" w:color="auto" w:fill="FFFFFF"/>
        <w:spacing w:line="326" w:lineRule="exact"/>
        <w:ind w:left="1646" w:right="163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Беловская</w:t>
      </w:r>
      <w:proofErr w:type="spellEnd"/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сош</w:t>
      </w:r>
      <w:proofErr w:type="spellEnd"/>
      <w:r>
        <w:rPr>
          <w:rFonts w:eastAsia="Times New Roman"/>
          <w:b/>
          <w:bCs/>
          <w:spacing w:val="-2"/>
          <w:sz w:val="28"/>
          <w:szCs w:val="28"/>
        </w:rPr>
        <w:t>»</w:t>
      </w:r>
    </w:p>
    <w:p w:rsidR="00FD581C" w:rsidRDefault="002C7196">
      <w:pPr>
        <w:shd w:val="clear" w:color="auto" w:fill="FFFFFF"/>
        <w:spacing w:before="326" w:line="317" w:lineRule="exact"/>
        <w:ind w:left="14"/>
        <w:jc w:val="center"/>
      </w:pPr>
      <w:r>
        <w:rPr>
          <w:b/>
          <w:b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FD581C" w:rsidRDefault="002C7196" w:rsidP="002C7196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17" w:lineRule="exact"/>
        <w:ind w:left="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регламентирует деятельность Школьного штаба воспитательной работы (далее Штаб ВР).</w:t>
      </w:r>
    </w:p>
    <w:p w:rsidR="00FD581C" w:rsidRDefault="002C7196" w:rsidP="002C7196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5" w:line="317" w:lineRule="exact"/>
        <w:ind w:left="5" w:right="1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Штаб ВР проводит мероприятия по воспитанию, развитию и социальной защите обучающихся в школе и по месту жительства, содействует охране их </w:t>
      </w:r>
      <w:r>
        <w:rPr>
          <w:rFonts w:eastAsia="Times New Roman"/>
          <w:sz w:val="28"/>
          <w:szCs w:val="28"/>
        </w:rPr>
        <w:t>прав.</w:t>
      </w:r>
    </w:p>
    <w:p w:rsidR="00FD581C" w:rsidRDefault="002C7196" w:rsidP="002C7196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5" w:line="317" w:lineRule="exact"/>
        <w:ind w:left="5" w:right="1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Штаб ВР планирует и проводит мероприятия по воспитанию, развитию и </w:t>
      </w:r>
      <w:r>
        <w:rPr>
          <w:rFonts w:eastAsia="Times New Roman"/>
          <w:sz w:val="28"/>
          <w:szCs w:val="28"/>
        </w:rPr>
        <w:t xml:space="preserve">социальной защите обучающихся в общеобразовательной организации, </w:t>
      </w:r>
      <w:r>
        <w:rPr>
          <w:rFonts w:eastAsia="Times New Roman"/>
          <w:spacing w:val="-1"/>
          <w:sz w:val="28"/>
          <w:szCs w:val="28"/>
        </w:rPr>
        <w:t xml:space="preserve">содействует охране их прав, в том числе в целях развития личности, создание условий для самоопределения и </w:t>
      </w:r>
      <w:proofErr w:type="gramStart"/>
      <w:r>
        <w:rPr>
          <w:rFonts w:eastAsia="Times New Roman"/>
          <w:spacing w:val="-1"/>
          <w:sz w:val="28"/>
          <w:szCs w:val="28"/>
        </w:rPr>
        <w:t>социализации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обучающихся на основе </w:t>
      </w:r>
      <w:r>
        <w:rPr>
          <w:rFonts w:eastAsia="Times New Roman"/>
          <w:sz w:val="28"/>
          <w:szCs w:val="28"/>
        </w:rPr>
        <w:t xml:space="preserve">социокультурных, духовно-нравственных ценностей и принятых в </w:t>
      </w:r>
      <w:r>
        <w:rPr>
          <w:rFonts w:eastAsia="Times New Roman"/>
          <w:spacing w:val="-2"/>
          <w:sz w:val="28"/>
          <w:szCs w:val="28"/>
        </w:rPr>
        <w:t xml:space="preserve">российском обществе правил и норм поведения в интересах человека, семьи, </w:t>
      </w:r>
      <w:r>
        <w:rPr>
          <w:rFonts w:eastAsia="Times New Roman"/>
          <w:spacing w:val="-1"/>
          <w:sz w:val="28"/>
          <w:szCs w:val="28"/>
        </w:rPr>
        <w:t xml:space="preserve">общества и государства, формирование у обучающихся чувства патриотизма, </w:t>
      </w:r>
      <w:r>
        <w:rPr>
          <w:rFonts w:eastAsia="Times New Roman"/>
          <w:sz w:val="28"/>
          <w:szCs w:val="28"/>
        </w:rPr>
        <w:t xml:space="preserve"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>
        <w:rPr>
          <w:rFonts w:eastAsia="Times New Roman"/>
          <w:spacing w:val="-2"/>
          <w:sz w:val="28"/>
          <w:szCs w:val="28"/>
        </w:rPr>
        <w:t xml:space="preserve">наследию и традициям многонационального народа Российской Федерации, </w:t>
      </w:r>
      <w:r>
        <w:rPr>
          <w:rFonts w:eastAsia="Times New Roman"/>
          <w:sz w:val="28"/>
          <w:szCs w:val="28"/>
        </w:rPr>
        <w:t>природе и окружающей среде, обеспечения межведомственного взаимодействия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FD581C" w:rsidRDefault="002C7196">
      <w:pPr>
        <w:shd w:val="clear" w:color="auto" w:fill="FFFFFF"/>
        <w:tabs>
          <w:tab w:val="left" w:pos="619"/>
        </w:tabs>
        <w:spacing w:line="317" w:lineRule="exact"/>
        <w:ind w:left="10" w:right="10"/>
        <w:jc w:val="both"/>
      </w:pPr>
      <w:r>
        <w:rPr>
          <w:spacing w:val="-17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Штаб ВР в своей деятельности руководствуется в соответствии с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Федеральным Законом №273-Ф3 от 29.12.2012г «Об образовании Российской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Федерации» с изменениями от 02.07.2021 г, Уставом образовательной</w:t>
      </w:r>
      <w:r>
        <w:rPr>
          <w:rFonts w:eastAsia="Times New Roman"/>
          <w:sz w:val="28"/>
          <w:szCs w:val="28"/>
        </w:rPr>
        <w:br/>
        <w:t>организации, Законом РФ «Об основах системы профилактики</w:t>
      </w:r>
      <w:r>
        <w:rPr>
          <w:rFonts w:eastAsia="Times New Roman"/>
          <w:sz w:val="28"/>
          <w:szCs w:val="28"/>
        </w:rPr>
        <w:br/>
        <w:t>безнадзорности и правонарушений несовершеннолетних, нормативно-</w:t>
      </w:r>
      <w:r>
        <w:rPr>
          <w:rFonts w:eastAsia="Times New Roman"/>
          <w:sz w:val="28"/>
          <w:szCs w:val="28"/>
        </w:rPr>
        <w:br/>
        <w:t>правовыми актами РФ, регламентирующими деятельность детских</w:t>
      </w:r>
      <w:r>
        <w:rPr>
          <w:rFonts w:eastAsia="Times New Roman"/>
          <w:sz w:val="28"/>
          <w:szCs w:val="28"/>
        </w:rPr>
        <w:br/>
        <w:t>общественных организаций в учреждениях образования.</w:t>
      </w:r>
    </w:p>
    <w:p w:rsidR="00FD581C" w:rsidRDefault="002C7196" w:rsidP="002C7196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17" w:lineRule="exact"/>
        <w:ind w:left="5" w:right="1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Общее руководство Штаба ВР осуществляет директор МБОУ «</w:t>
      </w:r>
      <w:proofErr w:type="spellStart"/>
      <w:r>
        <w:rPr>
          <w:rFonts w:eastAsia="Times New Roman"/>
          <w:spacing w:val="-2"/>
          <w:sz w:val="28"/>
          <w:szCs w:val="28"/>
        </w:rPr>
        <w:t>Беловская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сош</w:t>
      </w:r>
      <w:proofErr w:type="spellEnd"/>
      <w:r>
        <w:rPr>
          <w:rFonts w:eastAsia="Times New Roman"/>
          <w:spacing w:val="-2"/>
          <w:sz w:val="28"/>
          <w:szCs w:val="28"/>
        </w:rPr>
        <w:t>»</w:t>
      </w:r>
    </w:p>
    <w:p w:rsidR="00FD581C" w:rsidRDefault="002C7196" w:rsidP="002C7196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5" w:line="317" w:lineRule="exact"/>
        <w:ind w:left="5" w:right="14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Координацию работы Штаба ВР осуществляет зам</w:t>
      </w:r>
      <w:proofErr w:type="gramStart"/>
      <w:r>
        <w:rPr>
          <w:rFonts w:eastAsia="Times New Roman"/>
          <w:sz w:val="28"/>
          <w:szCs w:val="28"/>
        </w:rPr>
        <w:t>.д</w:t>
      </w:r>
      <w:proofErr w:type="gramEnd"/>
      <w:r>
        <w:rPr>
          <w:rFonts w:eastAsia="Times New Roman"/>
          <w:sz w:val="28"/>
          <w:szCs w:val="28"/>
        </w:rPr>
        <w:t>иректора по ВР.</w:t>
      </w:r>
    </w:p>
    <w:p w:rsidR="00FD581C" w:rsidRDefault="002C7196">
      <w:pPr>
        <w:shd w:val="clear" w:color="auto" w:fill="FFFFFF"/>
        <w:tabs>
          <w:tab w:val="left" w:pos="581"/>
        </w:tabs>
        <w:spacing w:line="317" w:lineRule="exact"/>
        <w:ind w:right="14"/>
        <w:jc w:val="both"/>
      </w:pPr>
      <w:r>
        <w:rPr>
          <w:spacing w:val="-15"/>
          <w:sz w:val="28"/>
          <w:szCs w:val="28"/>
        </w:rPr>
        <w:t>1.7.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Члены Штаба ВР назначаются приказом директора образовательного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учреждения из числа педагогов школы. В состав Штаба ВР в соответствии с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решением директора в состав Штаба ВР входят: заместитель руководителя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воспитательной работе, </w:t>
      </w:r>
      <w:r>
        <w:rPr>
          <w:rFonts w:eastAsia="Times New Roman"/>
          <w:sz w:val="28"/>
          <w:szCs w:val="28"/>
        </w:rPr>
        <w:t xml:space="preserve"> социальный педагог, педагог-психолог,</w:t>
      </w:r>
    </w:p>
    <w:p w:rsidR="00FD581C" w:rsidRDefault="00FD581C">
      <w:pPr>
        <w:shd w:val="clear" w:color="auto" w:fill="FFFFFF"/>
        <w:tabs>
          <w:tab w:val="left" w:pos="581"/>
        </w:tabs>
        <w:spacing w:line="317" w:lineRule="exact"/>
        <w:ind w:right="14"/>
        <w:jc w:val="both"/>
        <w:sectPr w:rsidR="00FD581C">
          <w:type w:val="continuous"/>
          <w:pgSz w:w="11909" w:h="16834"/>
          <w:pgMar w:top="1440" w:right="962" w:bottom="360" w:left="1548" w:header="720" w:footer="720" w:gutter="0"/>
          <w:cols w:space="60"/>
          <w:noEndnote/>
        </w:sectPr>
      </w:pPr>
    </w:p>
    <w:p w:rsidR="00FD581C" w:rsidRDefault="002C7196">
      <w:pPr>
        <w:shd w:val="clear" w:color="auto" w:fill="FFFFFF"/>
        <w:spacing w:line="317" w:lineRule="exact"/>
        <w:ind w:left="14"/>
        <w:jc w:val="both"/>
      </w:pPr>
      <w:r>
        <w:rPr>
          <w:rFonts w:eastAsia="Times New Roman"/>
          <w:sz w:val="26"/>
          <w:szCs w:val="26"/>
        </w:rPr>
        <w:lastRenderedPageBreak/>
        <w:t>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би</w:t>
      </w:r>
      <w:r w:rsidR="00A13FBE">
        <w:rPr>
          <w:rFonts w:eastAsia="Times New Roman"/>
          <w:sz w:val="26"/>
          <w:szCs w:val="26"/>
        </w:rPr>
        <w:t>блиотекарь</w:t>
      </w:r>
      <w:r>
        <w:rPr>
          <w:rFonts w:eastAsia="Times New Roman"/>
          <w:sz w:val="26"/>
          <w:szCs w:val="26"/>
        </w:rPr>
        <w:t>.</w:t>
      </w:r>
    </w:p>
    <w:p w:rsidR="00FD581C" w:rsidRDefault="002C7196">
      <w:pPr>
        <w:shd w:val="clear" w:color="auto" w:fill="FFFFFF"/>
        <w:spacing w:line="317" w:lineRule="exact"/>
        <w:ind w:right="10"/>
        <w:jc w:val="center"/>
      </w:pPr>
      <w:r>
        <w:rPr>
          <w:b/>
          <w:bCs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Основные задачи</w:t>
      </w:r>
    </w:p>
    <w:p w:rsidR="00FD581C" w:rsidRDefault="002C7196">
      <w:pPr>
        <w:shd w:val="clear" w:color="auto" w:fill="FFFFFF"/>
        <w:tabs>
          <w:tab w:val="left" w:pos="1008"/>
        </w:tabs>
        <w:spacing w:line="317" w:lineRule="exact"/>
        <w:ind w:left="19" w:right="19"/>
        <w:jc w:val="both"/>
      </w:pPr>
      <w:r>
        <w:rPr>
          <w:spacing w:val="-1"/>
          <w:sz w:val="26"/>
          <w:szCs w:val="26"/>
        </w:rPr>
        <w:t>2.1.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Планирование и организация воспитательной работы</w:t>
      </w:r>
      <w:r>
        <w:rPr>
          <w:rFonts w:eastAsia="Times New Roman"/>
          <w:sz w:val="26"/>
          <w:szCs w:val="26"/>
        </w:rPr>
        <w:br/>
        <w:t>общеобразовательной организации.</w:t>
      </w:r>
    </w:p>
    <w:p w:rsidR="00FD581C" w:rsidRDefault="002C7196" w:rsidP="002C7196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17" w:lineRule="exact"/>
        <w:ind w:left="14" w:right="14"/>
        <w:jc w:val="both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обучающихся.</w:t>
      </w:r>
      <w:proofErr w:type="gramEnd"/>
    </w:p>
    <w:p w:rsidR="00FD581C" w:rsidRDefault="002C7196" w:rsidP="002C7196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17" w:lineRule="exact"/>
        <w:ind w:left="14" w:right="19"/>
        <w:jc w:val="both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занятости обучающихся во внеурочное время, вовлечение обучающихся, в том числе и находящихся в трудной жизненной ситуации и социально опасном положении, в работу кружков и спортивных секций, социокультурных центров, детских общественных объединений (РДДМ «Движение Первых», «Орлята России»).</w:t>
      </w:r>
    </w:p>
    <w:p w:rsidR="00FD581C" w:rsidRDefault="002C7196" w:rsidP="002C7196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17" w:lineRule="exact"/>
        <w:ind w:left="14" w:right="14"/>
        <w:jc w:val="both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Поддержка ученического самоуправления - как на уровне школы, так и на уровне классных сообществ.</w:t>
      </w:r>
    </w:p>
    <w:p w:rsidR="00FD581C" w:rsidRDefault="002C7196" w:rsidP="002C7196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17" w:lineRule="exact"/>
        <w:ind w:left="14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социального паспорта образовательной организации</w:t>
      </w:r>
    </w:p>
    <w:p w:rsidR="00FD581C" w:rsidRDefault="002C7196" w:rsidP="002C7196">
      <w:pPr>
        <w:numPr>
          <w:ilvl w:val="0"/>
          <w:numId w:val="3"/>
        </w:numPr>
        <w:shd w:val="clear" w:color="auto" w:fill="FFFFFF"/>
        <w:tabs>
          <w:tab w:val="left" w:pos="504"/>
        </w:tabs>
        <w:spacing w:before="5" w:line="317" w:lineRule="exact"/>
        <w:ind w:left="14" w:right="19"/>
        <w:jc w:val="both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работы по профилактике безнадзорности и правонарушений совместно с Советом по профилактике</w:t>
      </w:r>
    </w:p>
    <w:p w:rsidR="00FD581C" w:rsidRDefault="002C7196">
      <w:pPr>
        <w:shd w:val="clear" w:color="auto" w:fill="FFFFFF"/>
        <w:tabs>
          <w:tab w:val="left" w:pos="557"/>
        </w:tabs>
        <w:spacing w:line="317" w:lineRule="exact"/>
        <w:ind w:left="14" w:right="19"/>
        <w:jc w:val="both"/>
      </w:pPr>
      <w:r>
        <w:rPr>
          <w:sz w:val="26"/>
          <w:szCs w:val="26"/>
        </w:rPr>
        <w:t>2.5.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Организация общественного </w:t>
      </w:r>
      <w:proofErr w:type="gramStart"/>
      <w:r>
        <w:rPr>
          <w:rFonts w:eastAsia="Times New Roman"/>
          <w:sz w:val="26"/>
          <w:szCs w:val="26"/>
        </w:rPr>
        <w:t>контроля за</w:t>
      </w:r>
      <w:proofErr w:type="gramEnd"/>
      <w:r>
        <w:rPr>
          <w:rFonts w:eastAsia="Times New Roman"/>
          <w:sz w:val="26"/>
          <w:szCs w:val="26"/>
        </w:rPr>
        <w:t xml:space="preserve"> охраной здоровья участников</w:t>
      </w:r>
      <w:r>
        <w:rPr>
          <w:rFonts w:eastAsia="Times New Roman"/>
          <w:sz w:val="26"/>
          <w:szCs w:val="26"/>
        </w:rPr>
        <w:br/>
        <w:t>образовательного процесса, за безопасными условиями его осуществления.</w:t>
      </w:r>
    </w:p>
    <w:p w:rsidR="00FD581C" w:rsidRDefault="002C7196">
      <w:pPr>
        <w:shd w:val="clear" w:color="auto" w:fill="FFFFFF"/>
        <w:tabs>
          <w:tab w:val="left" w:pos="686"/>
        </w:tabs>
        <w:spacing w:line="317" w:lineRule="exact"/>
        <w:ind w:left="5" w:right="24"/>
        <w:jc w:val="both"/>
      </w:pPr>
      <w:r>
        <w:rPr>
          <w:sz w:val="26"/>
          <w:szCs w:val="26"/>
        </w:rPr>
        <w:t>2.6.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Оказание практической помощи администрации образовательного</w:t>
      </w:r>
      <w:r>
        <w:rPr>
          <w:rFonts w:eastAsia="Times New Roman"/>
          <w:sz w:val="26"/>
          <w:szCs w:val="26"/>
        </w:rPr>
        <w:br/>
        <w:t>учреждения в установлении функциональных связей с учреждениями</w:t>
      </w:r>
      <w:r>
        <w:rPr>
          <w:rFonts w:eastAsia="Times New Roman"/>
          <w:sz w:val="26"/>
          <w:szCs w:val="26"/>
        </w:rPr>
        <w:br/>
        <w:t>профилактики, культуры и спорта для расширения воспитательной среды, и</w:t>
      </w:r>
      <w:r>
        <w:rPr>
          <w:rFonts w:eastAsia="Times New Roman"/>
          <w:sz w:val="26"/>
          <w:szCs w:val="26"/>
        </w:rPr>
        <w:br/>
        <w:t>организации досуга обучающихся.</w:t>
      </w:r>
    </w:p>
    <w:p w:rsidR="00FD581C" w:rsidRDefault="002C7196">
      <w:pPr>
        <w:shd w:val="clear" w:color="auto" w:fill="FFFFFF"/>
        <w:spacing w:before="5" w:line="317" w:lineRule="exact"/>
        <w:ind w:left="19" w:right="29"/>
        <w:jc w:val="both"/>
      </w:pPr>
      <w:r>
        <w:rPr>
          <w:sz w:val="26"/>
          <w:szCs w:val="26"/>
        </w:rPr>
        <w:t xml:space="preserve">2.8. </w:t>
      </w:r>
      <w:r>
        <w:rPr>
          <w:rFonts w:eastAsia="Times New Roman"/>
          <w:sz w:val="26"/>
          <w:szCs w:val="26"/>
        </w:rPr>
        <w:t>Организация работы по защите обучающихся от информации, причиняющей вред их здоровью и психическому развитию</w:t>
      </w:r>
    </w:p>
    <w:p w:rsidR="00FD581C" w:rsidRDefault="002C7196">
      <w:pPr>
        <w:shd w:val="clear" w:color="auto" w:fill="FFFFFF"/>
        <w:tabs>
          <w:tab w:val="left" w:pos="562"/>
        </w:tabs>
        <w:spacing w:line="317" w:lineRule="exact"/>
        <w:ind w:left="14" w:right="29"/>
        <w:jc w:val="both"/>
      </w:pPr>
      <w:r>
        <w:rPr>
          <w:spacing w:val="-1"/>
          <w:sz w:val="26"/>
          <w:szCs w:val="26"/>
        </w:rPr>
        <w:t>2.7.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Проведение анализа воспитательной, в том числе и профилактической</w:t>
      </w:r>
      <w:r>
        <w:rPr>
          <w:rFonts w:eastAsia="Times New Roman"/>
          <w:sz w:val="26"/>
          <w:szCs w:val="26"/>
        </w:rPr>
        <w:br/>
        <w:t>работы.</w:t>
      </w:r>
    </w:p>
    <w:p w:rsidR="00FD581C" w:rsidRDefault="002C7196">
      <w:pPr>
        <w:shd w:val="clear" w:color="auto" w:fill="FFFFFF"/>
        <w:spacing w:before="346"/>
        <w:ind w:left="2534"/>
      </w:pPr>
      <w:r>
        <w:rPr>
          <w:b/>
          <w:bCs/>
          <w:sz w:val="26"/>
          <w:szCs w:val="26"/>
        </w:rPr>
        <w:t xml:space="preserve">3.       </w:t>
      </w:r>
      <w:r>
        <w:rPr>
          <w:rFonts w:eastAsia="Times New Roman"/>
          <w:b/>
          <w:bCs/>
          <w:sz w:val="26"/>
          <w:szCs w:val="26"/>
        </w:rPr>
        <w:t>Обязанности специалистов штаба</w:t>
      </w:r>
    </w:p>
    <w:p w:rsidR="00FD581C" w:rsidRDefault="002C7196" w:rsidP="002C7196">
      <w:pPr>
        <w:shd w:val="clear" w:color="auto" w:fill="FFFFFF"/>
        <w:spacing w:before="96" w:line="317" w:lineRule="exact"/>
        <w:ind w:left="19"/>
        <w:jc w:val="both"/>
      </w:pPr>
      <w:r>
        <w:rPr>
          <w:rFonts w:eastAsia="Times New Roman"/>
          <w:sz w:val="26"/>
          <w:szCs w:val="26"/>
        </w:rPr>
        <w:t>В случае отсутствия в общеобразовательной организации специалистов, чьи</w:t>
      </w:r>
    </w:p>
    <w:p w:rsidR="00FD581C" w:rsidRDefault="002C7196" w:rsidP="002C7196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sz w:val="26"/>
          <w:szCs w:val="26"/>
        </w:rPr>
        <w:t>обязанности прописаны в указанном разделе, их функционал частично или</w:t>
      </w:r>
    </w:p>
    <w:p w:rsidR="00FD581C" w:rsidRDefault="002C7196" w:rsidP="002C7196">
      <w:pPr>
        <w:shd w:val="clear" w:color="auto" w:fill="FFFFFF"/>
        <w:spacing w:line="317" w:lineRule="exact"/>
        <w:ind w:left="14"/>
        <w:jc w:val="both"/>
      </w:pPr>
      <w:r>
        <w:rPr>
          <w:rFonts w:eastAsia="Times New Roman"/>
          <w:sz w:val="26"/>
          <w:szCs w:val="26"/>
        </w:rPr>
        <w:t>полностью распределяется между непосредственными участниками Штаба ВР).</w:t>
      </w:r>
    </w:p>
    <w:p w:rsidR="00FD581C" w:rsidRDefault="002C7196" w:rsidP="002C7196">
      <w:pPr>
        <w:shd w:val="clear" w:color="auto" w:fill="FFFFFF"/>
        <w:spacing w:before="5" w:line="317" w:lineRule="exact"/>
        <w:ind w:left="10"/>
        <w:jc w:val="both"/>
      </w:pPr>
      <w:r>
        <w:rPr>
          <w:sz w:val="26"/>
          <w:szCs w:val="26"/>
        </w:rPr>
        <w:t xml:space="preserve">3.1 </w:t>
      </w:r>
      <w:r>
        <w:rPr>
          <w:rFonts w:eastAsia="Times New Roman"/>
          <w:sz w:val="26"/>
          <w:szCs w:val="26"/>
        </w:rPr>
        <w:t>Руководитель общеобразовательной организации осуществляет общее</w:t>
      </w:r>
    </w:p>
    <w:p w:rsidR="00FD581C" w:rsidRDefault="002C7196" w:rsidP="002C7196">
      <w:pPr>
        <w:shd w:val="clear" w:color="auto" w:fill="FFFFFF"/>
        <w:spacing w:line="317" w:lineRule="exact"/>
        <w:ind w:left="5"/>
        <w:jc w:val="both"/>
      </w:pPr>
      <w:r>
        <w:rPr>
          <w:rFonts w:eastAsia="Times New Roman"/>
          <w:sz w:val="26"/>
          <w:szCs w:val="26"/>
        </w:rPr>
        <w:t>руководство Штаба ВР.</w:t>
      </w:r>
    </w:p>
    <w:p w:rsidR="00FD581C" w:rsidRDefault="002C7196" w:rsidP="002C7196">
      <w:pPr>
        <w:shd w:val="clear" w:color="auto" w:fill="FFFFFF"/>
        <w:spacing w:before="5" w:line="317" w:lineRule="exact"/>
        <w:ind w:left="10"/>
        <w:jc w:val="both"/>
      </w:pPr>
      <w:r>
        <w:rPr>
          <w:sz w:val="26"/>
          <w:szCs w:val="26"/>
        </w:rPr>
        <w:t xml:space="preserve">3.2. </w:t>
      </w:r>
      <w:r>
        <w:rPr>
          <w:rFonts w:eastAsia="Times New Roman"/>
          <w:sz w:val="26"/>
          <w:szCs w:val="26"/>
        </w:rPr>
        <w:t>Заместитель руководителя по воспитательной работе осуществляет:</w:t>
      </w:r>
    </w:p>
    <w:p w:rsidR="00FD581C" w:rsidRDefault="002C7196" w:rsidP="002C7196">
      <w:pPr>
        <w:shd w:val="clear" w:color="auto" w:fill="FFFFFF"/>
        <w:spacing w:line="317" w:lineRule="exact"/>
        <w:ind w:left="10" w:firstLine="699"/>
        <w:jc w:val="both"/>
      </w:pPr>
      <w:r>
        <w:rPr>
          <w:rFonts w:eastAsia="Times New Roman"/>
          <w:sz w:val="26"/>
          <w:szCs w:val="26"/>
        </w:rPr>
        <w:t xml:space="preserve">- планирование,     организация     и     </w:t>
      </w:r>
      <w:proofErr w:type="gramStart"/>
      <w:r>
        <w:rPr>
          <w:rFonts w:eastAsia="Times New Roman"/>
          <w:sz w:val="26"/>
          <w:szCs w:val="26"/>
        </w:rPr>
        <w:t>контроль     за</w:t>
      </w:r>
      <w:proofErr w:type="gramEnd"/>
      <w:r>
        <w:rPr>
          <w:rFonts w:eastAsia="Times New Roman"/>
          <w:sz w:val="26"/>
          <w:szCs w:val="26"/>
        </w:rPr>
        <w:t xml:space="preserve">     организацией воспитательной работы, в том числе профилактической;</w:t>
      </w:r>
    </w:p>
    <w:p w:rsidR="00FD581C" w:rsidRDefault="002C7196" w:rsidP="002C7196">
      <w:pPr>
        <w:shd w:val="clear" w:color="auto" w:fill="FFFFFF"/>
        <w:spacing w:before="5" w:line="317" w:lineRule="exact"/>
        <w:ind w:firstLine="720"/>
        <w:jc w:val="both"/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организация,  контроль, анализ и  оценка результативности  работы Штаба ВР;</w:t>
      </w:r>
    </w:p>
    <w:p w:rsidR="00FD581C" w:rsidRDefault="00FD581C">
      <w:pPr>
        <w:shd w:val="clear" w:color="auto" w:fill="FFFFFF"/>
        <w:spacing w:before="5" w:line="317" w:lineRule="exact"/>
        <w:ind w:firstLine="720"/>
        <w:sectPr w:rsidR="00FD581C">
          <w:pgSz w:w="11909" w:h="16834"/>
          <w:pgMar w:top="1315" w:right="885" w:bottom="360" w:left="1611" w:header="720" w:footer="720" w:gutter="0"/>
          <w:cols w:space="60"/>
          <w:noEndnote/>
        </w:sectPr>
      </w:pPr>
    </w:p>
    <w:p w:rsidR="00FD581C" w:rsidRDefault="002C7196">
      <w:pPr>
        <w:shd w:val="clear" w:color="auto" w:fill="FFFFFF"/>
        <w:spacing w:line="317" w:lineRule="exact"/>
        <w:ind w:left="10" w:right="5" w:firstLine="710"/>
        <w:jc w:val="both"/>
      </w:pPr>
      <w:r>
        <w:rPr>
          <w:spacing w:val="-1"/>
          <w:sz w:val="28"/>
          <w:szCs w:val="28"/>
        </w:rPr>
        <w:lastRenderedPageBreak/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организация взаимодействия специалистов Штаба ВР со службами </w:t>
      </w:r>
      <w:r>
        <w:rPr>
          <w:rFonts w:eastAsia="Times New Roman"/>
          <w:sz w:val="28"/>
          <w:szCs w:val="28"/>
        </w:rPr>
        <w:t>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FD581C" w:rsidRDefault="002C7196" w:rsidP="002C7196">
      <w:pPr>
        <w:shd w:val="clear" w:color="auto" w:fill="FFFFFF"/>
        <w:spacing w:before="5" w:line="317" w:lineRule="exact"/>
        <w:ind w:left="19" w:firstLine="832"/>
      </w:pPr>
      <w:r>
        <w:rPr>
          <w:rFonts w:eastAsia="Times New Roman"/>
          <w:sz w:val="28"/>
          <w:szCs w:val="28"/>
        </w:rPr>
        <w:t>- организация      деятельности      службы      школьной      медиации в образовательной организации.</w:t>
      </w:r>
    </w:p>
    <w:p w:rsidR="00FD581C" w:rsidRDefault="002C7196" w:rsidP="002C7196">
      <w:pPr>
        <w:shd w:val="clear" w:color="auto" w:fill="FFFFFF"/>
        <w:spacing w:line="317" w:lineRule="exact"/>
        <w:ind w:left="14"/>
      </w:pPr>
      <w:r>
        <w:rPr>
          <w:sz w:val="28"/>
          <w:szCs w:val="28"/>
        </w:rPr>
        <w:t xml:space="preserve">3.3.  </w:t>
      </w:r>
      <w:r>
        <w:rPr>
          <w:rFonts w:eastAsia="Times New Roman"/>
          <w:sz w:val="28"/>
          <w:szCs w:val="28"/>
        </w:rPr>
        <w:t>Зам. директора по ВР выполняет следующие должностные обязанности:</w:t>
      </w:r>
    </w:p>
    <w:p w:rsidR="00FD581C" w:rsidRDefault="002C7196">
      <w:pPr>
        <w:shd w:val="clear" w:color="auto" w:fill="FFFFFF"/>
        <w:tabs>
          <w:tab w:val="left" w:pos="869"/>
        </w:tabs>
        <w:spacing w:line="317" w:lineRule="exact"/>
        <w:ind w:left="14" w:firstLine="57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обеспечивает взаимодействие органов школьного самоуправления,</w:t>
      </w:r>
      <w:r>
        <w:rPr>
          <w:rFonts w:eastAsia="Times New Roman"/>
          <w:sz w:val="28"/>
          <w:szCs w:val="28"/>
        </w:rPr>
        <w:br/>
        <w:t>педагогического коллектива и детских общественных организаций;</w:t>
      </w:r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317" w:lineRule="exact"/>
        <w:ind w:left="10" w:firstLine="571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 рамках подготовки и проведения основных мероприятий изменение </w:t>
      </w:r>
      <w:r>
        <w:rPr>
          <w:rFonts w:eastAsia="Times New Roman"/>
          <w:sz w:val="28"/>
          <w:szCs w:val="28"/>
        </w:rPr>
        <w:t>способа их организации (</w:t>
      </w:r>
      <w:proofErr w:type="gramStart"/>
      <w:r>
        <w:rPr>
          <w:rFonts w:eastAsia="Times New Roman"/>
          <w:sz w:val="28"/>
          <w:szCs w:val="28"/>
        </w:rPr>
        <w:t>педагогическим</w:t>
      </w:r>
      <w:proofErr w:type="gramEnd"/>
      <w:r>
        <w:rPr>
          <w:rFonts w:eastAsia="Times New Roman"/>
          <w:sz w:val="28"/>
          <w:szCs w:val="28"/>
        </w:rPr>
        <w:t xml:space="preserve"> коллективов вместе с детьми в режиме коллективного планирования, организации, проведения и анализа);</w:t>
      </w:r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317" w:lineRule="exact"/>
        <w:ind w:left="58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распределение вместе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учащимися зон их ответственности;</w:t>
      </w:r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317" w:lineRule="exact"/>
        <w:ind w:left="10" w:right="5" w:firstLine="57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разработка совместно с активом учащихся правил доброжелательного </w:t>
      </w:r>
      <w:r>
        <w:rPr>
          <w:rFonts w:eastAsia="Times New Roman"/>
          <w:sz w:val="28"/>
          <w:szCs w:val="28"/>
        </w:rPr>
        <w:t>общения внутри школы, определение и реализация способов их популяризации среди школьников;</w:t>
      </w:r>
    </w:p>
    <w:p w:rsidR="00FD581C" w:rsidRDefault="00FD581C">
      <w:pPr>
        <w:rPr>
          <w:sz w:val="2"/>
          <w:szCs w:val="2"/>
        </w:rPr>
      </w:pPr>
    </w:p>
    <w:p w:rsidR="00FD581C" w:rsidRDefault="002C7196" w:rsidP="002C7196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5" w:line="317" w:lineRule="exact"/>
        <w:ind w:right="5" w:firstLine="58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совместно с педагогическим коллективом базовых норм </w:t>
      </w:r>
      <w:r>
        <w:rPr>
          <w:rFonts w:eastAsia="Times New Roman"/>
          <w:spacing w:val="-1"/>
          <w:sz w:val="28"/>
          <w:szCs w:val="28"/>
        </w:rPr>
        <w:t xml:space="preserve">уважительного и доброжелательного общения с детьми, их популяризация и </w:t>
      </w:r>
      <w:r>
        <w:rPr>
          <w:rFonts w:eastAsia="Times New Roman"/>
          <w:sz w:val="28"/>
          <w:szCs w:val="28"/>
        </w:rPr>
        <w:t>воплощение в повседневную практику работы педагогических и административных работников школы;</w:t>
      </w:r>
    </w:p>
    <w:p w:rsidR="00FD581C" w:rsidRDefault="002C7196" w:rsidP="002C7196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317" w:lineRule="exact"/>
        <w:ind w:right="5" w:firstLine="58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инициирование и сопровождение создания новых форм интересной и </w:t>
      </w:r>
      <w:r>
        <w:rPr>
          <w:rFonts w:eastAsia="Times New Roman"/>
          <w:sz w:val="28"/>
          <w:szCs w:val="28"/>
        </w:rPr>
        <w:t>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:rsidR="00FD581C" w:rsidRDefault="002C7196" w:rsidP="002C7196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317" w:lineRule="exact"/>
        <w:ind w:firstLine="58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инициирование проведения педагогических советов или заседаний МО </w:t>
      </w:r>
      <w:r>
        <w:rPr>
          <w:rFonts w:eastAsia="Times New Roman"/>
          <w:sz w:val="28"/>
          <w:szCs w:val="28"/>
        </w:rPr>
        <w:t>учителей-предметников на темы реализации воспитательного потенциала урока и отдельных учебных предметов;</w:t>
      </w:r>
    </w:p>
    <w:p w:rsidR="00FD581C" w:rsidRDefault="002C7196" w:rsidP="002C7196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317" w:lineRule="exact"/>
        <w:ind w:right="5" w:firstLine="58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реорганизация предметно-эстетической среды школы и придание ей </w:t>
      </w:r>
      <w:r>
        <w:rPr>
          <w:rFonts w:eastAsia="Times New Roman"/>
          <w:sz w:val="28"/>
          <w:szCs w:val="28"/>
        </w:rPr>
        <w:t>воспитательного содержания через привлечение к ее оформлению самих учащихся, через ее акцентировку на важные ценности, нормы и традиции школы;</w:t>
      </w:r>
    </w:p>
    <w:p w:rsidR="00FD581C" w:rsidRDefault="002C7196" w:rsidP="002C7196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317" w:lineRule="exact"/>
        <w:ind w:left="58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мониторинг социальных сетей обучающихся;</w:t>
      </w:r>
    </w:p>
    <w:p w:rsidR="00FD581C" w:rsidRDefault="002C7196">
      <w:pPr>
        <w:shd w:val="clear" w:color="auto" w:fill="FFFFFF"/>
        <w:spacing w:line="317" w:lineRule="exact"/>
        <w:ind w:left="10" w:right="5" w:firstLine="994"/>
        <w:jc w:val="both"/>
      </w:pPr>
      <w:r>
        <w:rPr>
          <w:rFonts w:eastAsia="Times New Roman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FD581C" w:rsidRDefault="002C7196" w:rsidP="002C7196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5" w:line="317" w:lineRule="exact"/>
        <w:ind w:right="10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организаций.</w:t>
      </w:r>
    </w:p>
    <w:p w:rsidR="00FD581C" w:rsidRDefault="002C7196" w:rsidP="002C7196">
      <w:pPr>
        <w:numPr>
          <w:ilvl w:val="0"/>
          <w:numId w:val="6"/>
        </w:numPr>
        <w:shd w:val="clear" w:color="auto" w:fill="FFFFFF"/>
        <w:tabs>
          <w:tab w:val="left" w:pos="811"/>
        </w:tabs>
        <w:spacing w:line="317" w:lineRule="exact"/>
        <w:ind w:right="14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осуществляет взаимодействие с </w:t>
      </w:r>
      <w:proofErr w:type="gramStart"/>
      <w:r>
        <w:rPr>
          <w:rFonts w:eastAsia="Times New Roman"/>
          <w:spacing w:val="-1"/>
          <w:sz w:val="28"/>
          <w:szCs w:val="28"/>
        </w:rPr>
        <w:t>классными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руководителям в части </w:t>
      </w:r>
      <w:r>
        <w:rPr>
          <w:rFonts w:eastAsia="Times New Roman"/>
          <w:sz w:val="28"/>
          <w:szCs w:val="28"/>
        </w:rPr>
        <w:t>содержания деятельности РДДМ</w:t>
      </w:r>
    </w:p>
    <w:p w:rsidR="00FD581C" w:rsidRDefault="002C7196" w:rsidP="002C7196">
      <w:pPr>
        <w:numPr>
          <w:ilvl w:val="0"/>
          <w:numId w:val="6"/>
        </w:numPr>
        <w:shd w:val="clear" w:color="auto" w:fill="FFFFFF"/>
        <w:tabs>
          <w:tab w:val="left" w:pos="811"/>
        </w:tabs>
        <w:spacing w:before="5" w:line="317" w:lineRule="exact"/>
        <w:ind w:right="5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осуществляет взаимодействие с родителями в части привлечения к </w:t>
      </w:r>
      <w:r>
        <w:rPr>
          <w:rFonts w:eastAsia="Times New Roman"/>
          <w:sz w:val="28"/>
          <w:szCs w:val="28"/>
        </w:rPr>
        <w:t>деятельности детских организаций.</w:t>
      </w:r>
    </w:p>
    <w:p w:rsidR="00FD581C" w:rsidRDefault="002C7196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>Социальный педагог осуществляет:</w:t>
      </w:r>
    </w:p>
    <w:p w:rsidR="00FD581C" w:rsidRDefault="00FD581C">
      <w:pPr>
        <w:shd w:val="clear" w:color="auto" w:fill="FFFFFF"/>
        <w:spacing w:line="317" w:lineRule="exact"/>
        <w:ind w:left="5"/>
        <w:sectPr w:rsidR="00FD581C">
          <w:pgSz w:w="11909" w:h="16834"/>
          <w:pgMar w:top="1200" w:right="902" w:bottom="360" w:left="1618" w:header="720" w:footer="720" w:gutter="0"/>
          <w:cols w:space="60"/>
          <w:noEndnote/>
        </w:sectPr>
      </w:pPr>
    </w:p>
    <w:p w:rsidR="00FD581C" w:rsidRDefault="002C7196">
      <w:pPr>
        <w:shd w:val="clear" w:color="auto" w:fill="FFFFFF"/>
        <w:tabs>
          <w:tab w:val="left" w:pos="931"/>
        </w:tabs>
        <w:spacing w:line="317" w:lineRule="exact"/>
        <w:ind w:left="10" w:firstLine="715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организацией профилактической деятельности классных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руководителей;</w:t>
      </w:r>
    </w:p>
    <w:p w:rsidR="00FD581C" w:rsidRDefault="002C7196" w:rsidP="002C7196">
      <w:pPr>
        <w:numPr>
          <w:ilvl w:val="0"/>
          <w:numId w:val="7"/>
        </w:numPr>
        <w:shd w:val="clear" w:color="auto" w:fill="FFFFFF"/>
        <w:tabs>
          <w:tab w:val="left" w:pos="1046"/>
        </w:tabs>
        <w:spacing w:before="5" w:line="317" w:lineRule="exact"/>
        <w:ind w:left="10"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FD581C" w:rsidRDefault="002C7196" w:rsidP="002C7196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17" w:lineRule="exact"/>
        <w:ind w:left="10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мер по профилактике социальных девиаций </w:t>
      </w:r>
      <w:proofErr w:type="gramStart"/>
      <w:r>
        <w:rPr>
          <w:rFonts w:eastAsia="Times New Roman"/>
          <w:sz w:val="28"/>
          <w:szCs w:val="28"/>
        </w:rPr>
        <w:t>среди</w:t>
      </w:r>
      <w:proofErr w:type="gramEnd"/>
      <w:r>
        <w:rPr>
          <w:rFonts w:eastAsia="Times New Roman"/>
          <w:sz w:val="28"/>
          <w:szCs w:val="28"/>
        </w:rPr>
        <w:t xml:space="preserve"> обучающихся;</w:t>
      </w:r>
    </w:p>
    <w:p w:rsidR="00FD581C" w:rsidRDefault="002C7196">
      <w:pPr>
        <w:shd w:val="clear" w:color="auto" w:fill="FFFFFF"/>
        <w:spacing w:before="5" w:line="317" w:lineRule="exact"/>
        <w:ind w:left="10" w:firstLine="1094"/>
        <w:jc w:val="both"/>
      </w:pPr>
      <w:r>
        <w:rPr>
          <w:rFonts w:eastAsia="Times New Roman"/>
          <w:sz w:val="28"/>
          <w:szCs w:val="28"/>
        </w:rPr>
        <w:t xml:space="preserve">индивидуальная работа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>, находящимися на профилактических учетах различного вида (в том числе вовлечение обучающихся в досуговую деятельность во внеурочное и каникулярное время);</w:t>
      </w:r>
    </w:p>
    <w:p w:rsidR="00FD581C" w:rsidRDefault="002C7196" w:rsidP="002C7196">
      <w:pPr>
        <w:numPr>
          <w:ilvl w:val="0"/>
          <w:numId w:val="8"/>
        </w:numPr>
        <w:shd w:val="clear" w:color="auto" w:fill="FFFFFF"/>
        <w:tabs>
          <w:tab w:val="left" w:pos="898"/>
        </w:tabs>
        <w:spacing w:line="317" w:lineRule="exact"/>
        <w:ind w:right="10" w:firstLine="72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взаимодействие с центрами занятости населения по трудоустройству </w:t>
      </w:r>
      <w:r>
        <w:rPr>
          <w:rFonts w:eastAsia="Times New Roman"/>
          <w:sz w:val="28"/>
          <w:szCs w:val="28"/>
        </w:rPr>
        <w:t>детей, находящихся в социально опасном положении;</w:t>
      </w:r>
    </w:p>
    <w:p w:rsidR="00FD581C" w:rsidRDefault="002C7196" w:rsidP="002C7196">
      <w:pPr>
        <w:numPr>
          <w:ilvl w:val="0"/>
          <w:numId w:val="8"/>
        </w:numPr>
        <w:shd w:val="clear" w:color="auto" w:fill="FFFFFF"/>
        <w:tabs>
          <w:tab w:val="left" w:pos="898"/>
        </w:tabs>
        <w:spacing w:before="5" w:line="317" w:lineRule="exact"/>
        <w:ind w:right="14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организации;</w:t>
      </w:r>
    </w:p>
    <w:p w:rsidR="00FD581C" w:rsidRDefault="002C7196" w:rsidP="002C7196">
      <w:pPr>
        <w:numPr>
          <w:ilvl w:val="0"/>
          <w:numId w:val="8"/>
        </w:numPr>
        <w:shd w:val="clear" w:color="auto" w:fill="FFFFFF"/>
        <w:tabs>
          <w:tab w:val="left" w:pos="898"/>
        </w:tabs>
        <w:spacing w:before="5" w:line="317" w:lineRule="exact"/>
        <w:ind w:right="5" w:firstLine="72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составление социального паспорта образовательной организации и на основе его анализа формирование прогнозов тенденций изменения ситуации в </w:t>
      </w:r>
      <w:r>
        <w:rPr>
          <w:rFonts w:eastAsia="Times New Roman"/>
          <w:sz w:val="28"/>
          <w:szCs w:val="28"/>
        </w:rPr>
        <w:t>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FD581C" w:rsidRDefault="002C7196">
      <w:pPr>
        <w:shd w:val="clear" w:color="auto" w:fill="FFFFFF"/>
        <w:tabs>
          <w:tab w:val="left" w:pos="499"/>
        </w:tabs>
        <w:spacing w:line="317" w:lineRule="exact"/>
        <w:ind w:left="5"/>
      </w:pPr>
      <w:r>
        <w:rPr>
          <w:spacing w:val="-9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Педагог-психолог осуществляет:</w:t>
      </w:r>
    </w:p>
    <w:p w:rsidR="00FD581C" w:rsidRDefault="002C7196">
      <w:pPr>
        <w:shd w:val="clear" w:color="auto" w:fill="FFFFFF"/>
        <w:tabs>
          <w:tab w:val="left" w:pos="898"/>
        </w:tabs>
        <w:spacing w:before="5" w:line="317" w:lineRule="exact"/>
        <w:ind w:right="14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работу с обучающимися, родителями (законными представителями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несовершеннолетних), педагогическим коллективом, оказание им</w:t>
      </w:r>
      <w:r>
        <w:rPr>
          <w:rFonts w:eastAsia="Times New Roman"/>
          <w:sz w:val="28"/>
          <w:szCs w:val="28"/>
        </w:rPr>
        <w:br/>
        <w:t>психологической поддержки, в том числе помощи в разрешении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межличностных конфликтов с применением восстановительных технологий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медиации;</w:t>
      </w:r>
    </w:p>
    <w:p w:rsidR="00FD581C" w:rsidRDefault="002C7196">
      <w:pPr>
        <w:shd w:val="clear" w:color="auto" w:fill="FFFFFF"/>
        <w:tabs>
          <w:tab w:val="left" w:pos="1027"/>
        </w:tabs>
        <w:spacing w:line="317" w:lineRule="exact"/>
        <w:ind w:left="5" w:right="10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выявление причин возникновения проблемных ситуаций между</w:t>
      </w:r>
      <w:r>
        <w:rPr>
          <w:rFonts w:eastAsia="Times New Roman"/>
          <w:spacing w:val="-1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>, а также оказание психологической помощи обучающимся,</w:t>
      </w:r>
      <w:r>
        <w:rPr>
          <w:rFonts w:eastAsia="Times New Roman"/>
          <w:sz w:val="28"/>
          <w:szCs w:val="28"/>
        </w:rPr>
        <w:br/>
        <w:t>которые в этом нуждаются;</w:t>
      </w:r>
    </w:p>
    <w:p w:rsidR="00FD581C" w:rsidRDefault="002C7196">
      <w:pPr>
        <w:shd w:val="clear" w:color="auto" w:fill="FFFFFF"/>
        <w:tabs>
          <w:tab w:val="left" w:pos="902"/>
        </w:tabs>
        <w:spacing w:line="317" w:lineRule="exact"/>
        <w:ind w:right="19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оказание методической помощи специалистам Штаба ВР в работе с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детьми, требующими особого педагогического внимания;</w:t>
      </w:r>
    </w:p>
    <w:p w:rsidR="00FD581C" w:rsidRDefault="002C7196">
      <w:pPr>
        <w:shd w:val="clear" w:color="auto" w:fill="FFFFFF"/>
        <w:spacing w:line="317" w:lineRule="exact"/>
        <w:ind w:left="10" w:right="14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FD581C" w:rsidRDefault="002C7196" w:rsidP="002C7196">
      <w:pPr>
        <w:numPr>
          <w:ilvl w:val="0"/>
          <w:numId w:val="9"/>
        </w:numPr>
        <w:shd w:val="clear" w:color="auto" w:fill="FFFFFF"/>
        <w:tabs>
          <w:tab w:val="left" w:pos="902"/>
        </w:tabs>
        <w:spacing w:line="317" w:lineRule="exact"/>
        <w:ind w:right="10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FD581C" w:rsidRDefault="002C7196" w:rsidP="002C7196">
      <w:pPr>
        <w:numPr>
          <w:ilvl w:val="0"/>
          <w:numId w:val="9"/>
        </w:numPr>
        <w:shd w:val="clear" w:color="auto" w:fill="FFFFFF"/>
        <w:tabs>
          <w:tab w:val="left" w:pos="902"/>
        </w:tabs>
        <w:spacing w:line="317" w:lineRule="exact"/>
        <w:ind w:right="5" w:firstLine="71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работа по профилактике </w:t>
      </w:r>
      <w:proofErr w:type="spellStart"/>
      <w:r>
        <w:rPr>
          <w:rFonts w:eastAsia="Times New Roman"/>
          <w:spacing w:val="-1"/>
          <w:sz w:val="28"/>
          <w:szCs w:val="28"/>
        </w:rPr>
        <w:t>девиантного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</w:t>
      </w:r>
      <w:r>
        <w:rPr>
          <w:rFonts w:eastAsia="Times New Roman"/>
          <w:sz w:val="28"/>
          <w:szCs w:val="28"/>
        </w:rPr>
        <w:t>эффективного социального взаимодействия, позитивного общения, конструктивного разрешения конфликтных ситуаций;</w:t>
      </w:r>
    </w:p>
    <w:p w:rsidR="00FD581C" w:rsidRDefault="002C7196" w:rsidP="002C7196">
      <w:pPr>
        <w:numPr>
          <w:ilvl w:val="0"/>
          <w:numId w:val="9"/>
        </w:numPr>
        <w:shd w:val="clear" w:color="auto" w:fill="FFFFFF"/>
        <w:tabs>
          <w:tab w:val="left" w:pos="902"/>
        </w:tabs>
        <w:spacing w:line="317" w:lineRule="exact"/>
        <w:ind w:right="10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FD581C" w:rsidRDefault="002C7196">
      <w:pPr>
        <w:shd w:val="clear" w:color="auto" w:fill="FFFFFF"/>
        <w:tabs>
          <w:tab w:val="left" w:pos="730"/>
        </w:tabs>
        <w:spacing w:line="317" w:lineRule="exact"/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   школьного    методического    объединения     классных руководителей осуществляет:</w:t>
      </w:r>
    </w:p>
    <w:p w:rsidR="00FD581C" w:rsidRDefault="002C7196">
      <w:pPr>
        <w:shd w:val="clear" w:color="auto" w:fill="FFFFFF"/>
        <w:tabs>
          <w:tab w:val="left" w:pos="902"/>
        </w:tabs>
        <w:spacing w:line="317" w:lineRule="exact"/>
        <w:ind w:right="19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координация деятельности классных руководителей по организации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воспитательной (в том числе профилактической) работы, досуга, занятости</w:t>
      </w:r>
      <w:r>
        <w:rPr>
          <w:rFonts w:eastAsia="Times New Roman"/>
          <w:sz w:val="28"/>
          <w:szCs w:val="28"/>
        </w:rPr>
        <w:br/>
        <w:t>детей в каникулярное и внеурочное время.</w:t>
      </w:r>
    </w:p>
    <w:p w:rsidR="00FD581C" w:rsidRDefault="00FD581C">
      <w:pPr>
        <w:shd w:val="clear" w:color="auto" w:fill="FFFFFF"/>
        <w:tabs>
          <w:tab w:val="left" w:pos="902"/>
        </w:tabs>
        <w:spacing w:line="317" w:lineRule="exact"/>
        <w:ind w:right="19" w:firstLine="715"/>
        <w:jc w:val="both"/>
        <w:sectPr w:rsidR="00FD581C">
          <w:pgSz w:w="11909" w:h="16834"/>
          <w:pgMar w:top="1193" w:right="902" w:bottom="360" w:left="1618" w:header="720" w:footer="720" w:gutter="0"/>
          <w:cols w:space="60"/>
          <w:noEndnote/>
        </w:sectPr>
      </w:pPr>
    </w:p>
    <w:p w:rsidR="00FD581C" w:rsidRDefault="002C7196">
      <w:pPr>
        <w:shd w:val="clear" w:color="auto" w:fill="FFFFFF"/>
        <w:tabs>
          <w:tab w:val="left" w:pos="504"/>
        </w:tabs>
        <w:spacing w:line="317" w:lineRule="exact"/>
        <w:ind w:left="10"/>
      </w:pPr>
      <w:r>
        <w:rPr>
          <w:spacing w:val="-9"/>
          <w:sz w:val="28"/>
          <w:szCs w:val="28"/>
        </w:rPr>
        <w:lastRenderedPageBreak/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Школьного спортивного клуба осуществляет:</w:t>
      </w:r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17" w:lineRule="exact"/>
        <w:ind w:left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здорового образа жизни;</w:t>
      </w:r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17" w:lineRule="exact"/>
        <w:ind w:firstLine="720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привлечение к занятиям спортом максимального числа обучающихся, </w:t>
      </w:r>
      <w:r>
        <w:rPr>
          <w:rFonts w:eastAsia="Times New Roman"/>
          <w:spacing w:val="-1"/>
          <w:sz w:val="28"/>
          <w:szCs w:val="28"/>
        </w:rPr>
        <w:t xml:space="preserve">в том числе состоящих на разных видах учета или требующих особого </w:t>
      </w:r>
      <w:r>
        <w:rPr>
          <w:rFonts w:eastAsia="Times New Roman"/>
          <w:sz w:val="28"/>
          <w:szCs w:val="28"/>
        </w:rPr>
        <w:t>педагогического внимания;</w:t>
      </w:r>
      <w:proofErr w:type="gramEnd"/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17" w:lineRule="exact"/>
        <w:ind w:left="72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организация и проведение спортивно-массовых мероприятий с детьми;</w:t>
      </w:r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17" w:lineRule="exact"/>
        <w:ind w:right="5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:rsidR="00FD581C" w:rsidRDefault="002C7196" w:rsidP="002C7196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5" w:line="317" w:lineRule="exact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вовлечение во внеурочную деятельность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в том числе требующих особого педагогического внимания.</w:t>
      </w:r>
    </w:p>
    <w:p w:rsidR="00FD581C" w:rsidRDefault="002C7196">
      <w:pPr>
        <w:shd w:val="clear" w:color="auto" w:fill="FFFFFF"/>
        <w:tabs>
          <w:tab w:val="left" w:pos="504"/>
        </w:tabs>
        <w:spacing w:line="317" w:lineRule="exact"/>
        <w:ind w:left="10"/>
      </w:pPr>
      <w:r>
        <w:rPr>
          <w:spacing w:val="-9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Библиотекарь осуществляет:</w:t>
      </w:r>
    </w:p>
    <w:p w:rsidR="00FD581C" w:rsidRDefault="002C7196" w:rsidP="002C7196">
      <w:pPr>
        <w:numPr>
          <w:ilvl w:val="0"/>
          <w:numId w:val="10"/>
        </w:numPr>
        <w:shd w:val="clear" w:color="auto" w:fill="FFFFFF"/>
        <w:tabs>
          <w:tab w:val="left" w:pos="960"/>
        </w:tabs>
        <w:spacing w:line="317" w:lineRule="exact"/>
        <w:ind w:right="5" w:firstLine="72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участие в просветительской работе с обучающимися, родителями </w:t>
      </w:r>
      <w:r>
        <w:rPr>
          <w:rFonts w:eastAsia="Times New Roman"/>
          <w:sz w:val="28"/>
          <w:szCs w:val="28"/>
        </w:rPr>
        <w:t>(законными представителями несовершеннолетних), педагогами.</w:t>
      </w:r>
    </w:p>
    <w:p w:rsidR="00FD581C" w:rsidRDefault="002C7196" w:rsidP="002C7196">
      <w:pPr>
        <w:numPr>
          <w:ilvl w:val="0"/>
          <w:numId w:val="10"/>
        </w:numPr>
        <w:shd w:val="clear" w:color="auto" w:fill="FFFFFF"/>
        <w:tabs>
          <w:tab w:val="left" w:pos="960"/>
        </w:tabs>
        <w:spacing w:before="5" w:line="317" w:lineRule="exact"/>
        <w:ind w:right="5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оказание воспитательного воздействия через подбор литературы с </w:t>
      </w:r>
      <w:r>
        <w:rPr>
          <w:rFonts w:eastAsia="Times New Roman"/>
          <w:spacing w:val="-1"/>
          <w:sz w:val="28"/>
          <w:szCs w:val="28"/>
        </w:rPr>
        <w:t xml:space="preserve">учетом индивидуальных особенностей и проблем личностного развития </w:t>
      </w:r>
      <w:r>
        <w:rPr>
          <w:rFonts w:eastAsia="Times New Roman"/>
          <w:sz w:val="28"/>
          <w:szCs w:val="28"/>
        </w:rPr>
        <w:t>обучающихся;</w:t>
      </w:r>
    </w:p>
    <w:p w:rsidR="00FD581C" w:rsidRDefault="002C7196">
      <w:pPr>
        <w:shd w:val="clear" w:color="auto" w:fill="FFFFFF"/>
        <w:tabs>
          <w:tab w:val="left" w:pos="1099"/>
        </w:tabs>
        <w:spacing w:line="317" w:lineRule="exact"/>
        <w:ind w:left="5" w:right="5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популяризация художественных произведений, содействующих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морально-нравственному развитию, повышению уровня самосознания</w:t>
      </w:r>
      <w:r>
        <w:rPr>
          <w:rFonts w:eastAsia="Times New Roman"/>
          <w:sz w:val="28"/>
          <w:szCs w:val="28"/>
        </w:rPr>
        <w:br/>
        <w:t>обучающихся;</w:t>
      </w:r>
    </w:p>
    <w:p w:rsidR="00FD581C" w:rsidRDefault="002C7196">
      <w:pPr>
        <w:shd w:val="clear" w:color="auto" w:fill="FFFFFF"/>
        <w:tabs>
          <w:tab w:val="left" w:pos="869"/>
        </w:tabs>
        <w:spacing w:line="317" w:lineRule="exact"/>
        <w:ind w:left="10"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организация дискуссий, литературных гостиных и других мероприятий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в целях более углубленного понимания </w:t>
      </w:r>
      <w:proofErr w:type="gramStart"/>
      <w:r>
        <w:rPr>
          <w:rFonts w:eastAsia="Times New Roman"/>
          <w:spacing w:val="-1"/>
          <w:sz w:val="28"/>
          <w:szCs w:val="28"/>
        </w:rPr>
        <w:t>обучающимися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художественных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произведений, обсуждения морально-нравственных дилемм в среде</w:t>
      </w:r>
      <w:r>
        <w:rPr>
          <w:rFonts w:eastAsia="Times New Roman"/>
          <w:sz w:val="28"/>
          <w:szCs w:val="28"/>
        </w:rPr>
        <w:br/>
        <w:t>сверстников, развития культуры общения.</w:t>
      </w:r>
    </w:p>
    <w:p w:rsidR="00FD581C" w:rsidRDefault="002C7196">
      <w:pPr>
        <w:shd w:val="clear" w:color="auto" w:fill="FFFFFF"/>
        <w:spacing w:before="317" w:line="317" w:lineRule="exact"/>
        <w:ind w:left="10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Организация деятельности Штаба ВР</w:t>
      </w:r>
    </w:p>
    <w:p w:rsidR="00FD581C" w:rsidRDefault="002C7196" w:rsidP="002C7196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317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Штаба ВР проводятся по мере необходимости, но не менее 2 раз в квартал (не менее 8 плановых заседаний в год);</w:t>
      </w:r>
    </w:p>
    <w:p w:rsidR="00FD581C" w:rsidRDefault="002C7196" w:rsidP="002C7196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317" w:lineRule="exact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>раз в полугодие анализируется эффективность работы Штаба ВР;</w:t>
      </w:r>
    </w:p>
    <w:p w:rsidR="00FD581C" w:rsidRDefault="002C7196" w:rsidP="002C7196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317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систематически информируется педагогический коллектив, родительская </w:t>
      </w:r>
      <w:r>
        <w:rPr>
          <w:rFonts w:eastAsia="Times New Roman"/>
          <w:sz w:val="28"/>
          <w:szCs w:val="28"/>
        </w:rPr>
        <w:t>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FD581C" w:rsidRDefault="002C7196">
      <w:pPr>
        <w:shd w:val="clear" w:color="auto" w:fill="FFFFFF"/>
        <w:spacing w:before="322" w:line="317" w:lineRule="exact"/>
        <w:ind w:left="917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Права и ответственность Штаба воспитательной работы</w:t>
      </w:r>
    </w:p>
    <w:p w:rsidR="00FD581C" w:rsidRDefault="002C7196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>5.</w:t>
      </w:r>
      <w:r w:rsidRPr="00A13FBE">
        <w:rPr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Штаб ВР имеет следующие права:</w:t>
      </w:r>
    </w:p>
    <w:p w:rsidR="00FD581C" w:rsidRDefault="002C7196">
      <w:pPr>
        <w:shd w:val="clear" w:color="auto" w:fill="FFFFFF"/>
        <w:spacing w:before="5" w:line="317" w:lineRule="exact"/>
        <w:ind w:left="10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член Штаба ВР может потребовать обсуждения вне плана любого вопроса,</w:t>
      </w:r>
    </w:p>
    <w:p w:rsidR="00FD581C" w:rsidRDefault="002C7196" w:rsidP="00A13FBE">
      <w:pPr>
        <w:shd w:val="clear" w:color="auto" w:fill="FFFFFF"/>
        <w:spacing w:line="317" w:lineRule="exact"/>
        <w:ind w:left="10"/>
      </w:pPr>
      <w:r>
        <w:rPr>
          <w:rFonts w:eastAsia="Times New Roman"/>
          <w:sz w:val="28"/>
          <w:szCs w:val="28"/>
        </w:rPr>
        <w:t>касающегося социально-профилактической деятельности образовательного</w:t>
      </w:r>
      <w:r w:rsidR="00A13F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6"/>
          <w:szCs w:val="26"/>
        </w:rPr>
        <w:t>учреждения, если его предложение поддержит треть членов всего состава Штаба ВР;</w:t>
      </w:r>
    </w:p>
    <w:p w:rsidR="00FD581C" w:rsidRDefault="002C7196">
      <w:pPr>
        <w:shd w:val="clear" w:color="auto" w:fill="FFFFFF"/>
        <w:tabs>
          <w:tab w:val="left" w:pos="197"/>
        </w:tabs>
        <w:spacing w:line="317" w:lineRule="exact"/>
        <w:ind w:left="5" w:right="5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предлагать руководителю образовательного учреждения план мероприятий</w:t>
      </w:r>
      <w:r>
        <w:rPr>
          <w:rFonts w:eastAsia="Times New Roman"/>
          <w:sz w:val="26"/>
          <w:szCs w:val="26"/>
        </w:rPr>
        <w:br/>
        <w:t>по совершенствованию воспитательной работы образовательного</w:t>
      </w:r>
      <w:r>
        <w:rPr>
          <w:rFonts w:eastAsia="Times New Roman"/>
          <w:sz w:val="26"/>
          <w:szCs w:val="26"/>
        </w:rPr>
        <w:br/>
        <w:t>учреждения;</w:t>
      </w:r>
    </w:p>
    <w:p w:rsidR="00FD581C" w:rsidRDefault="002C7196">
      <w:pPr>
        <w:shd w:val="clear" w:color="auto" w:fill="FFFFFF"/>
        <w:tabs>
          <w:tab w:val="left" w:pos="384"/>
        </w:tabs>
        <w:spacing w:line="317" w:lineRule="exact"/>
        <w:ind w:left="10" w:right="5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присутствовать и принимать участие в обсуждении вопросов о</w:t>
      </w:r>
      <w:r>
        <w:rPr>
          <w:rFonts w:eastAsia="Times New Roman"/>
          <w:sz w:val="26"/>
          <w:szCs w:val="26"/>
        </w:rPr>
        <w:br/>
        <w:t>совершенствовании организации образовательного процесса на заседаниях</w:t>
      </w:r>
      <w:r>
        <w:rPr>
          <w:rFonts w:eastAsia="Times New Roman"/>
          <w:sz w:val="26"/>
          <w:szCs w:val="26"/>
        </w:rPr>
        <w:br/>
        <w:t>педагогического совета, методического объединения учителей, родительского</w:t>
      </w:r>
      <w:r>
        <w:rPr>
          <w:rFonts w:eastAsia="Times New Roman"/>
          <w:sz w:val="26"/>
          <w:szCs w:val="26"/>
        </w:rPr>
        <w:br/>
        <w:t>комитета образовательного учреждения;</w:t>
      </w:r>
    </w:p>
    <w:p w:rsidR="00FD581C" w:rsidRDefault="002C7196" w:rsidP="002C7196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317" w:lineRule="exact"/>
        <w:ind w:left="1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заслушивать и принимать участие в обсуждении отчетов о профилактической деятельности классных руководителей, социально-профилактической службы </w:t>
      </w:r>
      <w:r>
        <w:rPr>
          <w:rFonts w:eastAsia="Times New Roman"/>
          <w:sz w:val="26"/>
          <w:szCs w:val="26"/>
        </w:rPr>
        <w:lastRenderedPageBreak/>
        <w:t>образовательного учреждения, родительского комитета, других органов самоуправления образовательного учреждения;</w:t>
      </w:r>
    </w:p>
    <w:p w:rsidR="00FD581C" w:rsidRDefault="002C7196" w:rsidP="002C7196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317" w:lineRule="exact"/>
        <w:ind w:left="1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организовывать и проводить общешкольные воспитательные мероприятия профилактического характера для учащихся;</w:t>
      </w:r>
    </w:p>
    <w:p w:rsidR="00FD581C" w:rsidRDefault="002C7196">
      <w:pPr>
        <w:shd w:val="clear" w:color="auto" w:fill="FFFFFF"/>
        <w:tabs>
          <w:tab w:val="left" w:pos="355"/>
        </w:tabs>
        <w:spacing w:line="317" w:lineRule="exact"/>
        <w:ind w:left="1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совместно    с    руководителем    образовательного   учреждения    готовить</w:t>
      </w:r>
      <w:r w:rsidR="00A13FBE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информационные     и     аналитические     материалы     о     профилактической</w:t>
      </w:r>
      <w:r w:rsidR="00A13FBE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деятельности образовательного учреждения для опубликования в средствах</w:t>
      </w:r>
      <w:r w:rsidR="00A13FBE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массовой информации.</w:t>
      </w:r>
    </w:p>
    <w:p w:rsidR="00FD581C" w:rsidRDefault="002C7196">
      <w:pPr>
        <w:shd w:val="clear" w:color="auto" w:fill="FFFFFF"/>
        <w:spacing w:line="317" w:lineRule="exact"/>
        <w:ind w:left="10"/>
      </w:pPr>
      <w:r>
        <w:rPr>
          <w:sz w:val="26"/>
          <w:szCs w:val="26"/>
        </w:rPr>
        <w:t xml:space="preserve">5.2. </w:t>
      </w:r>
      <w:r>
        <w:rPr>
          <w:rFonts w:eastAsia="Times New Roman"/>
          <w:sz w:val="26"/>
          <w:szCs w:val="26"/>
        </w:rPr>
        <w:t xml:space="preserve">Штаб воспитательной работы несет ответственность </w:t>
      </w:r>
      <w:proofErr w:type="gramStart"/>
      <w:r>
        <w:rPr>
          <w:rFonts w:eastAsia="Times New Roman"/>
          <w:sz w:val="26"/>
          <w:szCs w:val="26"/>
        </w:rPr>
        <w:t>за</w:t>
      </w:r>
      <w:proofErr w:type="gramEnd"/>
      <w:r>
        <w:rPr>
          <w:rFonts w:eastAsia="Times New Roman"/>
          <w:sz w:val="26"/>
          <w:szCs w:val="26"/>
        </w:rPr>
        <w:t>:</w:t>
      </w:r>
    </w:p>
    <w:p w:rsidR="00FD581C" w:rsidRDefault="002C7196" w:rsidP="002C7196">
      <w:pPr>
        <w:numPr>
          <w:ilvl w:val="0"/>
          <w:numId w:val="14"/>
        </w:numPr>
        <w:shd w:val="clear" w:color="auto" w:fill="FFFFFF"/>
        <w:tabs>
          <w:tab w:val="left" w:pos="178"/>
        </w:tabs>
        <w:spacing w:before="10" w:line="317" w:lineRule="exact"/>
        <w:ind w:left="14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выполнение плана работы;</w:t>
      </w:r>
    </w:p>
    <w:p w:rsidR="00FD581C" w:rsidRDefault="002C7196" w:rsidP="002C7196">
      <w:pPr>
        <w:numPr>
          <w:ilvl w:val="0"/>
          <w:numId w:val="14"/>
        </w:numPr>
        <w:shd w:val="clear" w:color="auto" w:fill="FFFFFF"/>
        <w:tabs>
          <w:tab w:val="left" w:pos="178"/>
        </w:tabs>
        <w:spacing w:line="317" w:lineRule="exact"/>
        <w:ind w:left="14" w:right="1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соблюдение законодательства Российской Федерации об образовании, прав и интересов несовершеннолетних в своей деятельности;</w:t>
      </w:r>
    </w:p>
    <w:p w:rsidR="00FD581C" w:rsidRDefault="002C7196" w:rsidP="002C7196">
      <w:pPr>
        <w:numPr>
          <w:ilvl w:val="0"/>
          <w:numId w:val="14"/>
        </w:numPr>
        <w:shd w:val="clear" w:color="auto" w:fill="FFFFFF"/>
        <w:tabs>
          <w:tab w:val="left" w:pos="178"/>
        </w:tabs>
        <w:spacing w:line="317" w:lineRule="exact"/>
        <w:ind w:left="14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компетентность принимаемых решений;</w:t>
      </w:r>
    </w:p>
    <w:p w:rsidR="00FD581C" w:rsidRDefault="002C7196" w:rsidP="002C7196">
      <w:pPr>
        <w:numPr>
          <w:ilvl w:val="0"/>
          <w:numId w:val="14"/>
        </w:numPr>
        <w:shd w:val="clear" w:color="auto" w:fill="FFFFFF"/>
        <w:tabs>
          <w:tab w:val="left" w:pos="178"/>
        </w:tabs>
        <w:spacing w:before="5" w:line="317" w:lineRule="exact"/>
        <w:ind w:left="14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принципов самоуправления образовательного учреждения;</w:t>
      </w:r>
    </w:p>
    <w:p w:rsidR="00FD581C" w:rsidRDefault="002C7196">
      <w:pPr>
        <w:shd w:val="clear" w:color="auto" w:fill="FFFFFF"/>
        <w:spacing w:before="326" w:line="317" w:lineRule="exact"/>
        <w:ind w:left="2866"/>
      </w:pPr>
      <w:r>
        <w:rPr>
          <w:b/>
          <w:bCs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Основные направления работы</w:t>
      </w:r>
    </w:p>
    <w:p w:rsidR="00FD581C" w:rsidRDefault="002C7196" w:rsidP="002C7196">
      <w:pPr>
        <w:numPr>
          <w:ilvl w:val="0"/>
          <w:numId w:val="15"/>
        </w:numPr>
        <w:shd w:val="clear" w:color="auto" w:fill="FFFFFF"/>
        <w:tabs>
          <w:tab w:val="left" w:pos="504"/>
        </w:tabs>
        <w:spacing w:line="317" w:lineRule="exact"/>
        <w:ind w:left="14"/>
        <w:rPr>
          <w:b/>
          <w:bCs/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целостной системы воспитания образовательного учреждения;</w:t>
      </w:r>
    </w:p>
    <w:p w:rsidR="00FD581C" w:rsidRDefault="002C7196" w:rsidP="002C7196">
      <w:pPr>
        <w:numPr>
          <w:ilvl w:val="0"/>
          <w:numId w:val="15"/>
        </w:numPr>
        <w:shd w:val="clear" w:color="auto" w:fill="FFFFFF"/>
        <w:tabs>
          <w:tab w:val="left" w:pos="504"/>
        </w:tabs>
        <w:spacing w:line="317" w:lineRule="exact"/>
        <w:ind w:left="14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Определение приоритетов воспитательной работы;</w:t>
      </w:r>
    </w:p>
    <w:p w:rsidR="00FD581C" w:rsidRDefault="002C7196">
      <w:pPr>
        <w:shd w:val="clear" w:color="auto" w:fill="FFFFFF"/>
        <w:tabs>
          <w:tab w:val="left" w:pos="773"/>
        </w:tabs>
        <w:spacing w:line="317" w:lineRule="exact"/>
        <w:ind w:left="5" w:right="5"/>
        <w:jc w:val="both"/>
      </w:pPr>
      <w:r>
        <w:rPr>
          <w:sz w:val="26"/>
          <w:szCs w:val="26"/>
        </w:rPr>
        <w:t>6.3.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Организация и проведение культурно-массовых мероприятий,</w:t>
      </w:r>
      <w:r>
        <w:rPr>
          <w:rFonts w:eastAsia="Times New Roman"/>
          <w:sz w:val="26"/>
          <w:szCs w:val="26"/>
        </w:rPr>
        <w:br/>
        <w:t>тематических выставок, внеклассной и внешкольной работы, спортивных</w:t>
      </w:r>
      <w:r>
        <w:rPr>
          <w:rFonts w:eastAsia="Times New Roman"/>
          <w:sz w:val="26"/>
          <w:szCs w:val="26"/>
        </w:rPr>
        <w:br/>
        <w:t>соревнований, конкурсов;</w:t>
      </w:r>
    </w:p>
    <w:p w:rsidR="00FD581C" w:rsidRDefault="002C7196" w:rsidP="002C7196">
      <w:pPr>
        <w:numPr>
          <w:ilvl w:val="0"/>
          <w:numId w:val="16"/>
        </w:numPr>
        <w:shd w:val="clear" w:color="auto" w:fill="FFFFFF"/>
        <w:tabs>
          <w:tab w:val="left" w:pos="504"/>
        </w:tabs>
        <w:spacing w:line="317" w:lineRule="exact"/>
        <w:ind w:left="10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системы дополнительного образования в школе;</w:t>
      </w:r>
    </w:p>
    <w:p w:rsidR="00FD581C" w:rsidRDefault="002C7196" w:rsidP="002C7196">
      <w:pPr>
        <w:numPr>
          <w:ilvl w:val="0"/>
          <w:numId w:val="16"/>
        </w:numPr>
        <w:shd w:val="clear" w:color="auto" w:fill="FFFFFF"/>
        <w:tabs>
          <w:tab w:val="left" w:pos="504"/>
        </w:tabs>
        <w:spacing w:line="317" w:lineRule="exact"/>
        <w:ind w:left="10" w:right="10"/>
        <w:jc w:val="both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трудовой занятости, оздоровления и досуга в каникулярное время;</w:t>
      </w:r>
    </w:p>
    <w:p w:rsidR="00FD581C" w:rsidRDefault="002C7196">
      <w:pPr>
        <w:shd w:val="clear" w:color="auto" w:fill="FFFFFF"/>
        <w:tabs>
          <w:tab w:val="left" w:pos="758"/>
        </w:tabs>
        <w:spacing w:before="5" w:line="317" w:lineRule="exact"/>
        <w:ind w:left="10" w:right="10"/>
        <w:jc w:val="both"/>
      </w:pPr>
      <w:r>
        <w:rPr>
          <w:sz w:val="26"/>
          <w:szCs w:val="26"/>
        </w:rPr>
        <w:t>6.6.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Индивидуальные и групповые формы работы (консультации,</w:t>
      </w:r>
      <w:r>
        <w:rPr>
          <w:rFonts w:eastAsia="Times New Roman"/>
          <w:sz w:val="26"/>
          <w:szCs w:val="26"/>
        </w:rPr>
        <w:br/>
        <w:t>анкетирование, тестирование, наблюдение, коррекционно-развивающие</w:t>
      </w:r>
      <w:r>
        <w:rPr>
          <w:rFonts w:eastAsia="Times New Roman"/>
          <w:sz w:val="26"/>
          <w:szCs w:val="26"/>
        </w:rPr>
        <w:br/>
        <w:t>занятия);</w:t>
      </w:r>
    </w:p>
    <w:p w:rsidR="00FD581C" w:rsidRDefault="002C7196">
      <w:pPr>
        <w:shd w:val="clear" w:color="auto" w:fill="FFFFFF"/>
        <w:tabs>
          <w:tab w:val="left" w:pos="504"/>
        </w:tabs>
        <w:spacing w:before="5" w:line="317" w:lineRule="exact"/>
        <w:ind w:left="10"/>
      </w:pPr>
      <w:r>
        <w:rPr>
          <w:sz w:val="26"/>
          <w:szCs w:val="26"/>
        </w:rPr>
        <w:t>6.7.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Участие в работе штаба воспитательной работы;</w:t>
      </w:r>
    </w:p>
    <w:p w:rsidR="00FD581C" w:rsidRDefault="002C7196" w:rsidP="002C7196">
      <w:pPr>
        <w:numPr>
          <w:ilvl w:val="0"/>
          <w:numId w:val="17"/>
        </w:numPr>
        <w:shd w:val="clear" w:color="auto" w:fill="FFFFFF"/>
        <w:tabs>
          <w:tab w:val="left" w:pos="581"/>
        </w:tabs>
        <w:spacing w:before="5" w:line="317" w:lineRule="exact"/>
        <w:ind w:left="5" w:right="5"/>
        <w:jc w:val="both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в межведомственных рейдах по выявлению безнадзорных несовершеннолетних;</w:t>
      </w:r>
    </w:p>
    <w:p w:rsidR="00FD581C" w:rsidRDefault="002C7196" w:rsidP="002C7196">
      <w:pPr>
        <w:numPr>
          <w:ilvl w:val="0"/>
          <w:numId w:val="17"/>
        </w:numPr>
        <w:shd w:val="clear" w:color="auto" w:fill="FFFFFF"/>
        <w:tabs>
          <w:tab w:val="left" w:pos="581"/>
        </w:tabs>
        <w:spacing w:before="5" w:line="317" w:lineRule="exact"/>
        <w:ind w:left="5" w:right="1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Проведение рейдов по изучению занятости учащихся во внеурочное время, выполнения режима труда и отдыха;</w:t>
      </w:r>
    </w:p>
    <w:p w:rsidR="00FD581C" w:rsidRDefault="002C7196">
      <w:pPr>
        <w:shd w:val="clear" w:color="auto" w:fill="FFFFFF"/>
        <w:tabs>
          <w:tab w:val="left" w:pos="653"/>
        </w:tabs>
        <w:spacing w:line="317" w:lineRule="exact"/>
        <w:ind w:right="10"/>
        <w:jc w:val="both"/>
      </w:pPr>
      <w:r>
        <w:rPr>
          <w:sz w:val="26"/>
          <w:szCs w:val="26"/>
        </w:rPr>
        <w:t>6.10.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Совместно со специалистами служб системы профилактики проведение</w:t>
      </w:r>
      <w:r>
        <w:rPr>
          <w:rFonts w:eastAsia="Times New Roman"/>
          <w:sz w:val="26"/>
          <w:szCs w:val="26"/>
        </w:rPr>
        <w:br/>
        <w:t>лекций, бесед, классных часов, родительских собраний;</w:t>
      </w:r>
    </w:p>
    <w:p w:rsidR="00FD581C" w:rsidRDefault="002C7196" w:rsidP="002C7196">
      <w:pPr>
        <w:numPr>
          <w:ilvl w:val="0"/>
          <w:numId w:val="18"/>
        </w:numPr>
        <w:shd w:val="clear" w:color="auto" w:fill="FFFFFF"/>
        <w:tabs>
          <w:tab w:val="left" w:pos="859"/>
        </w:tabs>
        <w:spacing w:line="322" w:lineRule="exact"/>
        <w:ind w:left="5" w:right="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Систематическое информирование педагогического коллектива, родительской общественности о ходе и результатах воспитательной (в т.ч. профилактической) работы в образовательной организации;</w:t>
      </w:r>
    </w:p>
    <w:p w:rsidR="00FD581C" w:rsidRDefault="002C7196" w:rsidP="002C7196">
      <w:pPr>
        <w:numPr>
          <w:ilvl w:val="0"/>
          <w:numId w:val="18"/>
        </w:numPr>
        <w:shd w:val="clear" w:color="auto" w:fill="FFFFFF"/>
        <w:tabs>
          <w:tab w:val="left" w:pos="859"/>
        </w:tabs>
        <w:spacing w:line="322" w:lineRule="exact"/>
        <w:ind w:left="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Оформление и обновление информационных стендов, выпуск информационных буклетов, листовок, виртуальных плакатов.</w:t>
      </w:r>
    </w:p>
    <w:p w:rsidR="00FD581C" w:rsidRDefault="002C7196">
      <w:pPr>
        <w:shd w:val="clear" w:color="auto" w:fill="FFFFFF"/>
        <w:spacing w:before="322" w:line="322" w:lineRule="exact"/>
        <w:ind w:left="5"/>
        <w:jc w:val="center"/>
      </w:pPr>
      <w:r>
        <w:rPr>
          <w:b/>
          <w:bCs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Документация и отчётность Штаба ВР</w:t>
      </w:r>
    </w:p>
    <w:p w:rsidR="00FD581C" w:rsidRDefault="002C7196">
      <w:pPr>
        <w:shd w:val="clear" w:color="auto" w:fill="FFFFFF"/>
        <w:spacing w:line="322" w:lineRule="exact"/>
        <w:ind w:right="10" w:firstLine="82"/>
        <w:jc w:val="both"/>
      </w:pPr>
      <w:r>
        <w:rPr>
          <w:sz w:val="26"/>
          <w:szCs w:val="26"/>
        </w:rPr>
        <w:t xml:space="preserve">-  </w:t>
      </w:r>
      <w:r>
        <w:rPr>
          <w:rFonts w:eastAsia="Times New Roman"/>
          <w:sz w:val="26"/>
          <w:szCs w:val="26"/>
        </w:rPr>
        <w:t>годовой    план   работы,   утвержденный   директором    образовательного учреждения;</w:t>
      </w:r>
    </w:p>
    <w:p w:rsidR="00FD581C" w:rsidRDefault="002C7196">
      <w:pPr>
        <w:shd w:val="clear" w:color="auto" w:fill="FFFFFF"/>
        <w:tabs>
          <w:tab w:val="left" w:pos="302"/>
        </w:tabs>
        <w:spacing w:line="322" w:lineRule="exact"/>
        <w:ind w:right="1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план работы Советника по воспитательной работе взаимодействия с</w:t>
      </w:r>
      <w:r>
        <w:rPr>
          <w:rFonts w:eastAsia="Times New Roman"/>
          <w:sz w:val="26"/>
          <w:szCs w:val="26"/>
        </w:rPr>
        <w:br/>
        <w:t>детскими общественными объединениями;</w:t>
      </w:r>
    </w:p>
    <w:p w:rsidR="00FD581C" w:rsidRDefault="002C7196" w:rsidP="002C7196">
      <w:pPr>
        <w:numPr>
          <w:ilvl w:val="0"/>
          <w:numId w:val="19"/>
        </w:numPr>
        <w:shd w:val="clear" w:color="auto" w:fill="FFFFFF"/>
        <w:tabs>
          <w:tab w:val="left" w:pos="168"/>
        </w:tabs>
        <w:spacing w:line="322" w:lineRule="exact"/>
        <w:ind w:left="5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протоколы заседаний Штаба ВР (электронный вариант);</w:t>
      </w:r>
    </w:p>
    <w:p w:rsidR="00FD581C" w:rsidRDefault="002C7196" w:rsidP="002C7196">
      <w:pPr>
        <w:numPr>
          <w:ilvl w:val="0"/>
          <w:numId w:val="19"/>
        </w:numPr>
        <w:shd w:val="clear" w:color="auto" w:fill="FFFFFF"/>
        <w:tabs>
          <w:tab w:val="left" w:pos="168"/>
        </w:tabs>
        <w:spacing w:line="322" w:lineRule="exact"/>
        <w:ind w:left="5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социальный паспорт школы;</w:t>
      </w:r>
    </w:p>
    <w:p w:rsidR="00FD581C" w:rsidRDefault="002C7196" w:rsidP="002C7196">
      <w:pPr>
        <w:numPr>
          <w:ilvl w:val="0"/>
          <w:numId w:val="19"/>
        </w:numPr>
        <w:shd w:val="clear" w:color="auto" w:fill="FFFFFF"/>
        <w:tabs>
          <w:tab w:val="left" w:pos="168"/>
        </w:tabs>
        <w:spacing w:line="322" w:lineRule="exact"/>
        <w:ind w:left="5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картотека обучающихся, состоящих на профилактических учетах;</w:t>
      </w:r>
      <w:proofErr w:type="gramEnd"/>
    </w:p>
    <w:p w:rsidR="00FD581C" w:rsidRDefault="002C7196" w:rsidP="002C7196">
      <w:pPr>
        <w:numPr>
          <w:ilvl w:val="0"/>
          <w:numId w:val="19"/>
        </w:numPr>
        <w:shd w:val="clear" w:color="auto" w:fill="FFFFFF"/>
        <w:tabs>
          <w:tab w:val="left" w:pos="168"/>
        </w:tabs>
        <w:spacing w:line="322" w:lineRule="exact"/>
        <w:ind w:left="5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картотека семей, состоящих на профилактических учетах;</w:t>
      </w:r>
    </w:p>
    <w:p w:rsidR="00FD581C" w:rsidRDefault="002C7196" w:rsidP="002C7196">
      <w:pPr>
        <w:numPr>
          <w:ilvl w:val="0"/>
          <w:numId w:val="19"/>
        </w:numPr>
        <w:shd w:val="clear" w:color="auto" w:fill="FFFFFF"/>
        <w:tabs>
          <w:tab w:val="left" w:pos="168"/>
        </w:tabs>
        <w:spacing w:line="322" w:lineRule="exact"/>
        <w:ind w:left="5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отчетность по занятости учащихся образовательного учреждения;</w:t>
      </w:r>
    </w:p>
    <w:p w:rsidR="00FD581C" w:rsidRPr="002C7196" w:rsidRDefault="002C7196">
      <w:pPr>
        <w:shd w:val="clear" w:color="auto" w:fill="FFFFFF"/>
        <w:spacing w:before="336"/>
        <w:ind w:right="10"/>
        <w:jc w:val="center"/>
        <w:rPr>
          <w:b/>
        </w:rPr>
      </w:pPr>
      <w:r w:rsidRPr="002C7196">
        <w:rPr>
          <w:b/>
          <w:sz w:val="26"/>
          <w:szCs w:val="26"/>
        </w:rPr>
        <w:t xml:space="preserve">8. </w:t>
      </w:r>
      <w:r w:rsidRPr="002C7196">
        <w:rPr>
          <w:rFonts w:eastAsia="Times New Roman"/>
          <w:b/>
          <w:sz w:val="26"/>
          <w:szCs w:val="26"/>
        </w:rPr>
        <w:t>Делопроизводство</w:t>
      </w:r>
    </w:p>
    <w:p w:rsidR="00FD581C" w:rsidRDefault="002C7196">
      <w:pPr>
        <w:shd w:val="clear" w:color="auto" w:fill="FFFFFF"/>
        <w:tabs>
          <w:tab w:val="left" w:pos="499"/>
        </w:tabs>
        <w:spacing w:before="312" w:line="322" w:lineRule="exact"/>
      </w:pPr>
      <w:r>
        <w:rPr>
          <w:spacing w:val="-1"/>
          <w:sz w:val="26"/>
          <w:szCs w:val="26"/>
        </w:rPr>
        <w:t>8.1.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Ежегодные планы работы штаба Воспитательной работы, отчеты о его</w:t>
      </w:r>
      <w:r>
        <w:rPr>
          <w:rFonts w:eastAsia="Times New Roman"/>
          <w:sz w:val="26"/>
          <w:szCs w:val="26"/>
        </w:rPr>
        <w:br/>
        <w:t>деятельности входят в номенклатуру дел образовательного учреждения.</w:t>
      </w:r>
    </w:p>
    <w:p w:rsidR="002C7196" w:rsidRDefault="002C7196">
      <w:pPr>
        <w:shd w:val="clear" w:color="auto" w:fill="FFFFFF"/>
        <w:tabs>
          <w:tab w:val="left" w:pos="768"/>
        </w:tabs>
        <w:spacing w:line="322" w:lineRule="exact"/>
        <w:ind w:left="5" w:right="5"/>
        <w:jc w:val="both"/>
      </w:pPr>
      <w:r>
        <w:rPr>
          <w:spacing w:val="-3"/>
          <w:sz w:val="26"/>
          <w:szCs w:val="26"/>
        </w:rPr>
        <w:t>8.2.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Протоколы заседаний штаба воспитательной работы, Совета</w:t>
      </w:r>
      <w:r>
        <w:rPr>
          <w:rFonts w:eastAsia="Times New Roman"/>
          <w:sz w:val="26"/>
          <w:szCs w:val="26"/>
        </w:rPr>
        <w:br/>
        <w:t>профилактики образовательного учреждения</w:t>
      </w:r>
      <w:r w:rsidR="00A13FBE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его решени</w:t>
      </w:r>
      <w:r w:rsidR="00A13FBE">
        <w:rPr>
          <w:rFonts w:eastAsia="Times New Roman"/>
          <w:sz w:val="26"/>
          <w:szCs w:val="26"/>
        </w:rPr>
        <w:t>я оформляются</w:t>
      </w:r>
      <w:r w:rsidR="00A13FBE">
        <w:rPr>
          <w:rFonts w:eastAsia="Times New Roman"/>
          <w:sz w:val="26"/>
          <w:szCs w:val="26"/>
        </w:rPr>
        <w:br/>
        <w:t>секретарем и храня</w:t>
      </w:r>
      <w:bookmarkStart w:id="0" w:name="_GoBack"/>
      <w:bookmarkEnd w:id="0"/>
      <w:r>
        <w:rPr>
          <w:rFonts w:eastAsia="Times New Roman"/>
          <w:sz w:val="26"/>
          <w:szCs w:val="26"/>
        </w:rPr>
        <w:t>тся в его канцелярии.</w:t>
      </w:r>
    </w:p>
    <w:sectPr w:rsidR="002C7196" w:rsidSect="00FD581C">
      <w:pgSz w:w="11909" w:h="16834"/>
      <w:pgMar w:top="1440" w:right="921" w:bottom="720" w:left="15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D4D596"/>
    <w:lvl w:ilvl="0">
      <w:numFmt w:val="bullet"/>
      <w:lvlText w:val="*"/>
      <w:lvlJc w:val="left"/>
    </w:lvl>
  </w:abstractNum>
  <w:abstractNum w:abstractNumId="1">
    <w:nsid w:val="016F2CA8"/>
    <w:multiLevelType w:val="singleLevel"/>
    <w:tmpl w:val="EA681A32"/>
    <w:lvl w:ilvl="0">
      <w:start w:val="8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236F0E14"/>
    <w:multiLevelType w:val="singleLevel"/>
    <w:tmpl w:val="A3FC6452"/>
    <w:lvl w:ilvl="0">
      <w:start w:val="11"/>
      <w:numFmt w:val="decimal"/>
      <w:lvlText w:val="6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3">
    <w:nsid w:val="30543EE2"/>
    <w:multiLevelType w:val="singleLevel"/>
    <w:tmpl w:val="35A8DF6A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3CE27A8D"/>
    <w:multiLevelType w:val="singleLevel"/>
    <w:tmpl w:val="AD8449CC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3D2A3202"/>
    <w:multiLevelType w:val="singleLevel"/>
    <w:tmpl w:val="74647EEE"/>
    <w:lvl w:ilvl="0">
      <w:start w:val="4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4BDF67F2"/>
    <w:multiLevelType w:val="singleLevel"/>
    <w:tmpl w:val="E1A87E32"/>
    <w:lvl w:ilvl="0">
      <w:start w:val="1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57C455BD"/>
    <w:multiLevelType w:val="singleLevel"/>
    <w:tmpl w:val="1A209664"/>
    <w:lvl w:ilvl="0">
      <w:start w:val="5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7E683B0B"/>
    <w:multiLevelType w:val="singleLevel"/>
    <w:tmpl w:val="98B011E4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5"/>
  </w:num>
  <w:num w:numId="17">
    <w:abstractNumId w:val="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196"/>
    <w:rsid w:val="002C7196"/>
    <w:rsid w:val="00A13FBE"/>
    <w:rsid w:val="00E74022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2166</Words>
  <Characters>12351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belovka253@outlook.com</cp:lastModifiedBy>
  <cp:revision>4</cp:revision>
  <dcterms:created xsi:type="dcterms:W3CDTF">2024-10-08T07:28:00Z</dcterms:created>
  <dcterms:modified xsi:type="dcterms:W3CDTF">2024-10-08T09:00:00Z</dcterms:modified>
</cp:coreProperties>
</file>